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center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Le registre des traitements doit recenser </w:t>
      </w:r>
      <w:r w:rsidRPr="00F44CE7">
        <w:rPr>
          <w:rFonts w:asciiTheme="majorHAnsi" w:hAnsiTheme="majorHAnsi" w:cs="Calibri Light"/>
          <w:b/>
        </w:rPr>
        <w:t>l’ensemble des traitements</w:t>
      </w:r>
      <w:r w:rsidRPr="00F44CE7">
        <w:rPr>
          <w:rFonts w:asciiTheme="majorHAnsi" w:hAnsiTheme="majorHAnsi" w:cs="Calibri Light"/>
        </w:rPr>
        <w:t xml:space="preserve"> mis en œuvre par votre organisme. Il ne se limite pas au seul traitement de la vidéosurveillance.</w:t>
      </w:r>
      <w:r w:rsidR="00FA2617" w:rsidRPr="00F44CE7">
        <w:rPr>
          <w:rFonts w:asciiTheme="majorHAnsi" w:hAnsiTheme="majorHAnsi" w:cs="Calibri Light"/>
        </w:rPr>
        <w:t xml:space="preserve"> </w:t>
      </w:r>
      <w:r w:rsidRPr="00F44CE7">
        <w:rPr>
          <w:rFonts w:asciiTheme="majorHAnsi" w:hAnsiTheme="majorHAnsi" w:cs="Calibri Light"/>
        </w:rPr>
        <w:t xml:space="preserve">Centralisé et </w:t>
      </w:r>
      <w:r w:rsidRPr="00F44CE7">
        <w:rPr>
          <w:rFonts w:asciiTheme="majorHAnsi" w:hAnsiTheme="majorHAnsi" w:cs="Calibri Light"/>
          <w:b/>
        </w:rPr>
        <w:t>régulièrement mis à jour</w:t>
      </w:r>
      <w:r w:rsidRPr="00F44CE7">
        <w:rPr>
          <w:rFonts w:asciiTheme="majorHAnsi" w:hAnsiTheme="majorHAnsi" w:cs="Calibri Light"/>
        </w:rPr>
        <w:t>, il vous permet de répondre à l’obligation de tenir un registre prévue par le RGPD.</w:t>
      </w:r>
    </w:p>
    <w:p w:rsidR="00FA2617" w:rsidRPr="00F44CE7" w:rsidRDefault="00FA2617" w:rsidP="00FA2617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FA2617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Pour </w:t>
      </w:r>
      <w:r w:rsidR="00727BF2">
        <w:rPr>
          <w:rFonts w:asciiTheme="majorHAnsi" w:hAnsiTheme="majorHAnsi" w:cs="Calibri Light"/>
        </w:rPr>
        <w:t>cette fiche d’exemple</w:t>
      </w:r>
      <w:r w:rsidRPr="00F44CE7">
        <w:rPr>
          <w:rFonts w:asciiTheme="majorHAnsi" w:hAnsiTheme="majorHAnsi" w:cs="Calibri Light"/>
        </w:rPr>
        <w:t xml:space="preserve">, nous avons décrit </w:t>
      </w:r>
      <w:r w:rsidRPr="00F44CE7">
        <w:rPr>
          <w:rFonts w:asciiTheme="majorHAnsi" w:hAnsiTheme="majorHAnsi" w:cs="Calibri Light"/>
          <w:b/>
        </w:rPr>
        <w:t>uniquement</w:t>
      </w:r>
      <w:r w:rsidRPr="00F44CE7">
        <w:rPr>
          <w:rFonts w:asciiTheme="majorHAnsi" w:hAnsiTheme="majorHAnsi" w:cs="Calibri Light"/>
        </w:rPr>
        <w:t xml:space="preserve"> l’activité « Sécurisation des locaux » au moyen d’un système de vidéosurveillance. </w:t>
      </w:r>
      <w:r w:rsidR="00787646">
        <w:rPr>
          <w:rFonts w:asciiTheme="majorHAnsi" w:hAnsiTheme="majorHAnsi" w:cs="Calibri Light"/>
        </w:rPr>
        <w:t>Pour</w:t>
      </w:r>
      <w:r w:rsidR="00A86F3D" w:rsidRPr="00F44CE7">
        <w:rPr>
          <w:rFonts w:asciiTheme="majorHAnsi" w:hAnsiTheme="majorHAnsi" w:cs="Calibri Light"/>
        </w:rPr>
        <w:t xml:space="preserve"> télécharger l’exemple de registre </w:t>
      </w:r>
      <w:r w:rsidR="00A86F3D" w:rsidRPr="00F44CE7">
        <w:rPr>
          <w:rFonts w:asciiTheme="majorHAnsi" w:hAnsiTheme="majorHAnsi" w:cs="Calibri Light"/>
          <w:b/>
        </w:rPr>
        <w:t>complet</w:t>
      </w:r>
      <w:r w:rsidR="00A86F3D" w:rsidRPr="00F44CE7">
        <w:rPr>
          <w:rFonts w:asciiTheme="majorHAnsi" w:hAnsiTheme="majorHAnsi" w:cs="Calibri Light"/>
        </w:rPr>
        <w:t xml:space="preserve"> établit par la CNIL, </w:t>
      </w:r>
      <w:r w:rsidR="00787646">
        <w:rPr>
          <w:rFonts w:asciiTheme="majorHAnsi" w:hAnsiTheme="majorHAnsi" w:cs="Calibri Light"/>
        </w:rPr>
        <w:t>rendez-vous à l’adresse suivante : http://www.cnil.fr</w:t>
      </w:r>
    </w:p>
    <w:p w:rsidR="00FA2617" w:rsidRPr="00F44CE7" w:rsidRDefault="00FA2617" w:rsidP="00FA2617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FA2617" w:rsidRPr="00F44CE7" w:rsidRDefault="00FA2617" w:rsidP="00FA2617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Pour notre exemple, </w:t>
      </w:r>
      <w:r w:rsidR="00D31727">
        <w:rPr>
          <w:rFonts w:asciiTheme="majorHAnsi" w:hAnsiTheme="majorHAnsi" w:cs="Calibri Light"/>
        </w:rPr>
        <w:t>la</w:t>
      </w:r>
      <w:r w:rsidR="009E659B">
        <w:rPr>
          <w:rFonts w:asciiTheme="majorHAnsi" w:hAnsiTheme="majorHAnsi" w:cs="Calibri Light"/>
        </w:rPr>
        <w:t xml:space="preserve"> PME</w:t>
      </w:r>
      <w:r w:rsidRPr="00F44CE7">
        <w:rPr>
          <w:rFonts w:asciiTheme="majorHAnsi" w:hAnsiTheme="majorHAnsi" w:cs="Calibri Light"/>
        </w:rPr>
        <w:t xml:space="preserve"> s’est dotée d’un système de vidéosurveillance de </w:t>
      </w:r>
      <w:r w:rsidRPr="009F588B">
        <w:rPr>
          <w:rFonts w:asciiTheme="majorHAnsi" w:hAnsiTheme="majorHAnsi" w:cs="Calibri Light"/>
          <w:b/>
        </w:rPr>
        <w:t>8 caméras et un enregistreur local</w:t>
      </w:r>
      <w:r w:rsidRPr="00F44CE7">
        <w:rPr>
          <w:rFonts w:asciiTheme="majorHAnsi" w:hAnsiTheme="majorHAnsi" w:cs="Calibri Light"/>
        </w:rPr>
        <w:t xml:space="preserve">. Le </w:t>
      </w:r>
      <w:proofErr w:type="spellStart"/>
      <w:r w:rsidRPr="00F44CE7">
        <w:rPr>
          <w:rFonts w:asciiTheme="majorHAnsi" w:hAnsiTheme="majorHAnsi" w:cs="Calibri Light"/>
        </w:rPr>
        <w:t>télésurveilleur</w:t>
      </w:r>
      <w:proofErr w:type="spellEnd"/>
      <w:r w:rsidRPr="00F44CE7">
        <w:rPr>
          <w:rFonts w:asciiTheme="majorHAnsi" w:hAnsiTheme="majorHAnsi" w:cs="Calibri Light"/>
        </w:rPr>
        <w:t xml:space="preserve"> reçoit une alerte en cas de détection de mouvement en dehors des horaires d’ouverture</w:t>
      </w:r>
      <w:r w:rsidR="00C5311E" w:rsidRPr="00F44CE7">
        <w:rPr>
          <w:rFonts w:asciiTheme="majorHAnsi" w:hAnsiTheme="majorHAnsi" w:cs="Calibri Light"/>
        </w:rPr>
        <w:t>, il peut</w:t>
      </w:r>
      <w:r w:rsidR="008F558A" w:rsidRPr="00F44CE7">
        <w:rPr>
          <w:rFonts w:asciiTheme="majorHAnsi" w:hAnsiTheme="majorHAnsi" w:cs="Calibri Light"/>
        </w:rPr>
        <w:t xml:space="preserve"> alors visualiser les images</w:t>
      </w:r>
      <w:r w:rsidRPr="00F44CE7">
        <w:rPr>
          <w:rFonts w:asciiTheme="majorHAnsi" w:hAnsiTheme="majorHAnsi" w:cs="Calibri Light"/>
        </w:rPr>
        <w:t xml:space="preserve">. Le système est </w:t>
      </w:r>
      <w:r w:rsidR="008F558A" w:rsidRPr="00F44CE7">
        <w:rPr>
          <w:rFonts w:asciiTheme="majorHAnsi" w:hAnsiTheme="majorHAnsi" w:cs="Calibri Light"/>
        </w:rPr>
        <w:t>raccordé</w:t>
      </w:r>
      <w:r w:rsidRPr="00F44CE7">
        <w:rPr>
          <w:rFonts w:asciiTheme="majorHAnsi" w:hAnsiTheme="majorHAnsi" w:cs="Calibri Light"/>
        </w:rPr>
        <w:t xml:space="preserve"> à internet pour que le </w:t>
      </w:r>
      <w:proofErr w:type="spellStart"/>
      <w:r w:rsidRPr="00F44CE7">
        <w:rPr>
          <w:rFonts w:asciiTheme="majorHAnsi" w:hAnsiTheme="majorHAnsi" w:cs="Calibri Light"/>
        </w:rPr>
        <w:t>télésurveilleur</w:t>
      </w:r>
      <w:proofErr w:type="spellEnd"/>
      <w:r w:rsidRPr="00F44CE7">
        <w:rPr>
          <w:rFonts w:asciiTheme="majorHAnsi" w:hAnsiTheme="majorHAnsi" w:cs="Calibri Light"/>
        </w:rPr>
        <w:t xml:space="preserve"> et le directeur puissent faire une levée de doute en cas d’intrusion.</w:t>
      </w:r>
    </w:p>
    <w:p w:rsidR="00A86F3D" w:rsidRPr="00F44CE7" w:rsidRDefault="00A86F3D" w:rsidP="00A86F3D">
      <w:pPr>
        <w:spacing w:after="0" w:line="240" w:lineRule="auto"/>
        <w:ind w:right="-1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Titre1"/>
        <w:ind w:right="-1"/>
        <w:jc w:val="center"/>
        <w:rPr>
          <w:rFonts w:cs="Calibri Light"/>
          <w:b/>
          <w:sz w:val="28"/>
          <w:szCs w:val="28"/>
        </w:rPr>
      </w:pPr>
      <w:r w:rsidRPr="00F44CE7">
        <w:rPr>
          <w:rStyle w:val="titre1Car0"/>
          <w:rFonts w:asciiTheme="majorHAnsi" w:eastAsiaTheme="majorEastAsia" w:hAnsiTheme="majorHAnsi" w:cs="Calibri Light"/>
        </w:rPr>
        <w:t xml:space="preserve">REGISTRE DES ACTIVITÉS DE TRAITEMENT DE LA SOCIETE 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tbl>
      <w:tblPr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16"/>
      </w:tblGrid>
      <w:tr w:rsidR="00A86F3D" w:rsidRPr="00F44CE7" w:rsidTr="00FA2617">
        <w:trPr>
          <w:trHeight w:val="383"/>
        </w:trPr>
        <w:tc>
          <w:tcPr>
            <w:tcW w:w="2693" w:type="dxa"/>
            <w:shd w:val="clear" w:color="auto" w:fill="0070C0"/>
          </w:tcPr>
          <w:p w:rsidR="00A86F3D" w:rsidRPr="00F44CE7" w:rsidRDefault="00A86F3D" w:rsidP="00A86F3D">
            <w:pPr>
              <w:ind w:right="62"/>
              <w:jc w:val="center"/>
              <w:rPr>
                <w:rFonts w:asciiTheme="majorHAnsi" w:hAnsiTheme="majorHAnsi" w:cs="Calibri Light"/>
                <w:b/>
                <w:color w:val="FFFFFF"/>
              </w:rPr>
            </w:pPr>
            <w:r w:rsidRPr="00F44CE7">
              <w:rPr>
                <w:rFonts w:asciiTheme="majorHAnsi" w:hAnsiTheme="majorHAnsi" w:cs="Calibri Light"/>
                <w:b/>
                <w:color w:val="FFFFFF"/>
              </w:rPr>
              <w:t>Coordonnées du directeur de l’entreprise</w:t>
            </w:r>
          </w:p>
        </w:tc>
        <w:tc>
          <w:tcPr>
            <w:tcW w:w="6516" w:type="dxa"/>
          </w:tcPr>
          <w:p w:rsidR="00A86F3D" w:rsidRPr="00F44CE7" w:rsidRDefault="00A86F3D" w:rsidP="00A86F3D">
            <w:pPr>
              <w:spacing w:after="0" w:line="240" w:lineRule="auto"/>
              <w:ind w:left="218" w:right="-1"/>
              <w:rPr>
                <w:rFonts w:asciiTheme="majorHAnsi" w:hAnsiTheme="majorHAnsi" w:cs="Calibri Light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sz w:val="20"/>
                <w:szCs w:val="20"/>
              </w:rPr>
              <w:t>Jean DUPONT</w:t>
            </w:r>
          </w:p>
          <w:p w:rsidR="00A86F3D" w:rsidRPr="00F44CE7" w:rsidRDefault="00A86F3D" w:rsidP="00A86F3D">
            <w:pPr>
              <w:spacing w:after="0" w:line="240" w:lineRule="auto"/>
              <w:ind w:left="218" w:right="-1"/>
              <w:rPr>
                <w:rFonts w:asciiTheme="majorHAnsi" w:hAnsiTheme="majorHAnsi" w:cs="Calibri Light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sz w:val="20"/>
                <w:szCs w:val="20"/>
              </w:rPr>
              <w:t>12 Boulevard Victor HUGO</w:t>
            </w:r>
            <w:r w:rsidR="00FA2617" w:rsidRPr="00F44CE7">
              <w:rPr>
                <w:rFonts w:asciiTheme="majorHAnsi" w:hAnsiTheme="majorHAnsi" w:cs="Calibri Light"/>
                <w:sz w:val="20"/>
                <w:szCs w:val="20"/>
              </w:rPr>
              <w:t xml:space="preserve">, </w:t>
            </w:r>
            <w:r w:rsidRPr="00F44CE7">
              <w:rPr>
                <w:rFonts w:asciiTheme="majorHAnsi" w:hAnsiTheme="majorHAnsi" w:cs="Calibri Light"/>
                <w:sz w:val="20"/>
                <w:szCs w:val="20"/>
              </w:rPr>
              <w:t>75001 Paris</w:t>
            </w:r>
          </w:p>
          <w:p w:rsidR="00A86F3D" w:rsidRPr="00F44CE7" w:rsidRDefault="00A86F3D" w:rsidP="00FA2617">
            <w:pPr>
              <w:spacing w:after="0" w:line="240" w:lineRule="auto"/>
              <w:ind w:left="218" w:right="-1"/>
              <w:rPr>
                <w:rFonts w:asciiTheme="majorHAnsi" w:hAnsiTheme="majorHAnsi" w:cs="Calibri Light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sz w:val="20"/>
                <w:szCs w:val="20"/>
              </w:rPr>
              <w:t xml:space="preserve">Téléphone : 06 03 88 xx </w:t>
            </w:r>
            <w:proofErr w:type="spellStart"/>
            <w:r w:rsidRPr="00F44CE7">
              <w:rPr>
                <w:rFonts w:asciiTheme="majorHAnsi" w:hAnsiTheme="majorHAnsi" w:cs="Calibri Light"/>
                <w:sz w:val="20"/>
                <w:szCs w:val="20"/>
              </w:rPr>
              <w:t>xx</w:t>
            </w:r>
            <w:proofErr w:type="spellEnd"/>
            <w:r w:rsidR="00FA2617" w:rsidRPr="00F44CE7">
              <w:rPr>
                <w:rFonts w:asciiTheme="majorHAnsi" w:hAnsiTheme="majorHAnsi" w:cs="Calibri Light"/>
                <w:sz w:val="20"/>
                <w:szCs w:val="20"/>
              </w:rPr>
              <w:t xml:space="preserve"> - </w:t>
            </w:r>
            <w:r w:rsidRPr="00F44CE7">
              <w:rPr>
                <w:rFonts w:asciiTheme="majorHAnsi" w:hAnsiTheme="majorHAnsi" w:cs="Calibri Light"/>
                <w:sz w:val="20"/>
                <w:szCs w:val="20"/>
              </w:rPr>
              <w:t>Email : Jean.dupont@xxx.fr</w:t>
            </w:r>
          </w:p>
        </w:tc>
      </w:tr>
      <w:tr w:rsidR="00A86F3D" w:rsidRPr="00F44CE7" w:rsidTr="00FA2617">
        <w:trPr>
          <w:trHeight w:val="383"/>
        </w:trPr>
        <w:tc>
          <w:tcPr>
            <w:tcW w:w="2693" w:type="dxa"/>
            <w:shd w:val="clear" w:color="auto" w:fill="0070C0"/>
          </w:tcPr>
          <w:p w:rsidR="00A86F3D" w:rsidRPr="00F44CE7" w:rsidRDefault="00A86F3D" w:rsidP="00FA2617">
            <w:pPr>
              <w:ind w:right="62"/>
              <w:jc w:val="center"/>
              <w:rPr>
                <w:rFonts w:asciiTheme="majorHAnsi" w:hAnsiTheme="majorHAnsi" w:cs="Calibri Light"/>
                <w:b/>
                <w:color w:val="FFFFFF"/>
              </w:rPr>
            </w:pPr>
            <w:r w:rsidRPr="00F44CE7">
              <w:rPr>
                <w:rFonts w:asciiTheme="majorHAnsi" w:hAnsiTheme="majorHAnsi" w:cs="Calibri Light"/>
                <w:b/>
                <w:color w:val="FFFFFF"/>
              </w:rPr>
              <w:t xml:space="preserve">Coordonnées du DPO </w:t>
            </w:r>
            <w:r w:rsidR="00FA2617" w:rsidRPr="00F44CE7">
              <w:rPr>
                <w:rFonts w:asciiTheme="majorHAnsi" w:hAnsiTheme="majorHAnsi" w:cs="Calibri Light"/>
                <w:b/>
                <w:color w:val="FFFFFF"/>
              </w:rPr>
              <w:br/>
            </w:r>
            <w:r w:rsidRPr="00F44CE7">
              <w:rPr>
                <w:rFonts w:asciiTheme="majorHAnsi" w:hAnsiTheme="majorHAnsi" w:cs="Calibri Light"/>
                <w:b/>
                <w:color w:val="FFFFFF"/>
              </w:rPr>
              <w:t>(ici le directeur)</w:t>
            </w:r>
          </w:p>
        </w:tc>
        <w:tc>
          <w:tcPr>
            <w:tcW w:w="6516" w:type="dxa"/>
          </w:tcPr>
          <w:p w:rsidR="00FA2617" w:rsidRPr="00F44CE7" w:rsidRDefault="00FA2617" w:rsidP="00FA2617">
            <w:pPr>
              <w:spacing w:after="0" w:line="240" w:lineRule="auto"/>
              <w:ind w:left="218" w:right="-1"/>
              <w:rPr>
                <w:rFonts w:asciiTheme="majorHAnsi" w:hAnsiTheme="majorHAnsi" w:cs="Calibri Light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sz w:val="20"/>
                <w:szCs w:val="20"/>
              </w:rPr>
              <w:t>Jean DUPONT</w:t>
            </w:r>
          </w:p>
          <w:p w:rsidR="00FA2617" w:rsidRPr="00F44CE7" w:rsidRDefault="00FA2617" w:rsidP="00FA2617">
            <w:pPr>
              <w:spacing w:after="0" w:line="240" w:lineRule="auto"/>
              <w:ind w:left="218" w:right="-1"/>
              <w:rPr>
                <w:rFonts w:asciiTheme="majorHAnsi" w:hAnsiTheme="majorHAnsi" w:cs="Calibri Light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sz w:val="20"/>
                <w:szCs w:val="20"/>
              </w:rPr>
              <w:t>12 Boulevard Victor HUGO, 75001 Paris</w:t>
            </w:r>
          </w:p>
          <w:p w:rsidR="00A86F3D" w:rsidRPr="00F44CE7" w:rsidRDefault="00FA2617" w:rsidP="00FA2617">
            <w:pPr>
              <w:spacing w:after="0" w:line="240" w:lineRule="auto"/>
              <w:ind w:left="218" w:right="-1"/>
              <w:rPr>
                <w:rFonts w:asciiTheme="majorHAnsi" w:hAnsiTheme="majorHAnsi" w:cs="Calibri Light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sz w:val="20"/>
                <w:szCs w:val="20"/>
              </w:rPr>
              <w:t xml:space="preserve">Téléphone : 06 03 88 xx </w:t>
            </w:r>
            <w:proofErr w:type="spellStart"/>
            <w:r w:rsidRPr="00F44CE7">
              <w:rPr>
                <w:rFonts w:asciiTheme="majorHAnsi" w:hAnsiTheme="majorHAnsi" w:cs="Calibri Light"/>
                <w:sz w:val="20"/>
                <w:szCs w:val="20"/>
              </w:rPr>
              <w:t>xx</w:t>
            </w:r>
            <w:proofErr w:type="spellEnd"/>
            <w:r w:rsidRPr="00F44CE7">
              <w:rPr>
                <w:rFonts w:asciiTheme="majorHAnsi" w:hAnsiTheme="majorHAnsi" w:cs="Calibri Light"/>
                <w:sz w:val="20"/>
                <w:szCs w:val="20"/>
              </w:rPr>
              <w:t xml:space="preserve"> - Email : Jean.dupont@xxx.fr</w:t>
            </w:r>
          </w:p>
        </w:tc>
      </w:tr>
    </w:tbl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Activités de l’organisme impliquant le traitement de données personnelles</w:t>
      </w:r>
    </w:p>
    <w:tbl>
      <w:tblPr>
        <w:tblW w:w="92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1360"/>
        <w:gridCol w:w="7854"/>
      </w:tblGrid>
      <w:tr w:rsidR="00A86F3D" w:rsidRPr="00F44CE7" w:rsidTr="00FA2617">
        <w:trPr>
          <w:trHeight w:val="309"/>
        </w:trPr>
        <w:tc>
          <w:tcPr>
            <w:tcW w:w="1360" w:type="dxa"/>
            <w:shd w:val="clear" w:color="auto" w:fill="0070C0"/>
          </w:tcPr>
          <w:p w:rsidR="00A86F3D" w:rsidRPr="00F44CE7" w:rsidRDefault="00A86F3D" w:rsidP="00A86F3D">
            <w:pPr>
              <w:ind w:right="-1" w:hanging="284"/>
              <w:jc w:val="center"/>
              <w:rPr>
                <w:rFonts w:asciiTheme="majorHAnsi" w:hAnsiTheme="majorHAnsi" w:cs="Calibri Light"/>
                <w:b/>
                <w:color w:val="FFFFFF"/>
                <w:sz w:val="24"/>
              </w:rPr>
            </w:pPr>
            <w:r w:rsidRPr="00F44CE7">
              <w:rPr>
                <w:rFonts w:asciiTheme="majorHAnsi" w:hAnsiTheme="majorHAnsi" w:cs="Calibri Light"/>
                <w:b/>
                <w:color w:val="FFFFFF"/>
                <w:sz w:val="24"/>
              </w:rPr>
              <w:t>Activités</w:t>
            </w:r>
          </w:p>
        </w:tc>
        <w:tc>
          <w:tcPr>
            <w:tcW w:w="7854" w:type="dxa"/>
            <w:shd w:val="clear" w:color="auto" w:fill="0070C0"/>
          </w:tcPr>
          <w:p w:rsidR="00A86F3D" w:rsidRPr="00F44CE7" w:rsidRDefault="00A86F3D" w:rsidP="00A86F3D">
            <w:pPr>
              <w:ind w:right="-1" w:hanging="284"/>
              <w:jc w:val="center"/>
              <w:rPr>
                <w:rFonts w:asciiTheme="majorHAnsi" w:hAnsiTheme="majorHAnsi" w:cs="Calibri Light"/>
                <w:b/>
                <w:color w:val="FFFFFF"/>
                <w:sz w:val="24"/>
              </w:rPr>
            </w:pPr>
            <w:r w:rsidRPr="00F44CE7">
              <w:rPr>
                <w:rFonts w:asciiTheme="majorHAnsi" w:hAnsiTheme="majorHAnsi" w:cs="Calibri Light"/>
                <w:b/>
                <w:color w:val="FFFFFF"/>
                <w:sz w:val="24"/>
              </w:rPr>
              <w:t>Désignation des activités</w:t>
            </w:r>
          </w:p>
        </w:tc>
      </w:tr>
      <w:tr w:rsidR="00A86F3D" w:rsidRPr="00F44CE7" w:rsidTr="00FA2617">
        <w:trPr>
          <w:trHeight w:val="347"/>
        </w:trPr>
        <w:tc>
          <w:tcPr>
            <w:tcW w:w="1360" w:type="dxa"/>
          </w:tcPr>
          <w:p w:rsidR="00A86F3D" w:rsidRPr="00F44CE7" w:rsidRDefault="00A86F3D" w:rsidP="00A86F3D">
            <w:pPr>
              <w:ind w:right="-1"/>
              <w:rPr>
                <w:rFonts w:asciiTheme="majorHAnsi" w:hAnsiTheme="majorHAnsi" w:cs="Calibri Light"/>
                <w:b/>
              </w:rPr>
            </w:pPr>
            <w:r w:rsidRPr="00F44CE7">
              <w:rPr>
                <w:rFonts w:asciiTheme="majorHAnsi" w:hAnsiTheme="majorHAnsi" w:cs="Calibri Light"/>
                <w:b/>
              </w:rPr>
              <w:t>Activité 1</w:t>
            </w:r>
          </w:p>
        </w:tc>
        <w:tc>
          <w:tcPr>
            <w:tcW w:w="7854" w:type="dxa"/>
          </w:tcPr>
          <w:p w:rsidR="00A86F3D" w:rsidRPr="00F44CE7" w:rsidRDefault="00A86F3D" w:rsidP="00A86F3D">
            <w:pPr>
              <w:spacing w:after="120"/>
              <w:ind w:right="-1"/>
              <w:jc w:val="both"/>
              <w:rPr>
                <w:rFonts w:asciiTheme="majorHAnsi" w:hAnsiTheme="majorHAnsi" w:cs="Calibri Light"/>
                <w:i/>
              </w:rPr>
            </w:pPr>
            <w:r w:rsidRPr="00F44CE7">
              <w:rPr>
                <w:rStyle w:val="Textedelespacerserv"/>
                <w:rFonts w:asciiTheme="majorHAnsi" w:hAnsiTheme="majorHAnsi" w:cs="Calibri Light"/>
                <w:color w:val="auto"/>
                <w:szCs w:val="20"/>
              </w:rPr>
              <w:t>Sécurisation des locaux</w:t>
            </w:r>
          </w:p>
        </w:tc>
      </w:tr>
    </w:tbl>
    <w:p w:rsidR="00A86F3D" w:rsidRPr="00F44CE7" w:rsidRDefault="00A86F3D" w:rsidP="00A86F3D">
      <w:pPr>
        <w:pStyle w:val="titre10"/>
        <w:ind w:right="-1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titre10"/>
        <w:ind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FICHE DE REGISTRE DE L’ACTIVITÉ SECURISATION DES LOCAUX</w:t>
      </w:r>
      <w:r w:rsidRPr="00F44CE7">
        <w:rPr>
          <w:rFonts w:asciiTheme="majorHAnsi" w:hAnsiTheme="majorHAnsi" w:cs="Calibri Light"/>
        </w:rPr>
        <w:br/>
      </w:r>
    </w:p>
    <w:tbl>
      <w:tblPr>
        <w:tblW w:w="920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113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103"/>
      </w:tblGrid>
      <w:tr w:rsidR="00A86F3D" w:rsidRPr="00F44CE7" w:rsidTr="002649A2">
        <w:trPr>
          <w:trHeight w:val="401"/>
        </w:trPr>
        <w:tc>
          <w:tcPr>
            <w:tcW w:w="4106" w:type="dxa"/>
            <w:shd w:val="clear" w:color="auto" w:fill="0070C0"/>
            <w:vAlign w:val="center"/>
          </w:tcPr>
          <w:p w:rsidR="00A86F3D" w:rsidRPr="00F44CE7" w:rsidRDefault="00A86F3D" w:rsidP="002649A2">
            <w:pPr>
              <w:ind w:right="-1" w:hanging="284"/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b/>
                <w:color w:val="FFFFFF"/>
                <w:sz w:val="20"/>
                <w:szCs w:val="20"/>
              </w:rPr>
              <w:t>Date de création de la fiche</w:t>
            </w:r>
          </w:p>
        </w:tc>
        <w:tc>
          <w:tcPr>
            <w:tcW w:w="5103" w:type="dxa"/>
          </w:tcPr>
          <w:p w:rsidR="00A86F3D" w:rsidRPr="00F44CE7" w:rsidRDefault="00A86F3D" w:rsidP="00A86F3D">
            <w:pPr>
              <w:ind w:right="-1"/>
              <w:jc w:val="both"/>
              <w:rPr>
                <w:rFonts w:asciiTheme="majorHAnsi" w:hAnsiTheme="majorHAnsi" w:cs="Calibri Light"/>
                <w:b/>
              </w:rPr>
            </w:pPr>
            <w:r w:rsidRPr="00F44CE7">
              <w:rPr>
                <w:rStyle w:val="Textedelespacerserv"/>
                <w:rFonts w:asciiTheme="majorHAnsi" w:hAnsiTheme="majorHAnsi" w:cs="Calibri Light"/>
                <w:color w:val="auto"/>
                <w:szCs w:val="20"/>
              </w:rPr>
              <w:t>07/05/20XX</w:t>
            </w:r>
          </w:p>
        </w:tc>
      </w:tr>
      <w:tr w:rsidR="00A86F3D" w:rsidRPr="00F44CE7" w:rsidTr="002649A2">
        <w:trPr>
          <w:trHeight w:val="401"/>
        </w:trPr>
        <w:tc>
          <w:tcPr>
            <w:tcW w:w="4106" w:type="dxa"/>
            <w:shd w:val="clear" w:color="auto" w:fill="0070C0"/>
            <w:vAlign w:val="center"/>
          </w:tcPr>
          <w:p w:rsidR="00A86F3D" w:rsidRPr="00F44CE7" w:rsidRDefault="00A86F3D" w:rsidP="00A86F3D">
            <w:pPr>
              <w:ind w:right="-1" w:hanging="284"/>
              <w:jc w:val="center"/>
              <w:rPr>
                <w:rFonts w:asciiTheme="majorHAnsi" w:hAnsiTheme="majorHAnsi" w:cs="Calibri Light"/>
                <w:b/>
                <w:color w:val="FFFFFF"/>
                <w:sz w:val="20"/>
                <w:szCs w:val="20"/>
              </w:rPr>
            </w:pPr>
            <w:r w:rsidRPr="00F44CE7">
              <w:rPr>
                <w:rFonts w:asciiTheme="majorHAnsi" w:hAnsiTheme="majorHAnsi" w:cs="Calibri Light"/>
                <w:b/>
                <w:color w:val="FFFFFF"/>
                <w:sz w:val="20"/>
                <w:szCs w:val="20"/>
              </w:rPr>
              <w:t>Date de dernière mise à jour de la fiche</w:t>
            </w:r>
          </w:p>
        </w:tc>
        <w:tc>
          <w:tcPr>
            <w:tcW w:w="5103" w:type="dxa"/>
          </w:tcPr>
          <w:p w:rsidR="00A86F3D" w:rsidRPr="00F44CE7" w:rsidRDefault="00A86F3D" w:rsidP="00A86F3D">
            <w:pPr>
              <w:ind w:right="-1"/>
              <w:jc w:val="both"/>
              <w:rPr>
                <w:rFonts w:asciiTheme="majorHAnsi" w:hAnsiTheme="majorHAnsi" w:cs="Calibri Light"/>
                <w:b/>
              </w:rPr>
            </w:pPr>
            <w:r w:rsidRPr="00F44CE7">
              <w:rPr>
                <w:rStyle w:val="Textedelespacerserv"/>
                <w:rFonts w:asciiTheme="majorHAnsi" w:hAnsiTheme="majorHAnsi" w:cs="Calibri Light"/>
                <w:color w:val="auto"/>
                <w:szCs w:val="20"/>
              </w:rPr>
              <w:t>10/08/20XX</w:t>
            </w:r>
          </w:p>
        </w:tc>
      </w:tr>
    </w:tbl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Objectifs poursuivis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Style w:val="Textedelespacerserv"/>
          <w:rFonts w:asciiTheme="majorHAnsi" w:hAnsiTheme="majorHAnsi" w:cs="Calibri Light"/>
          <w:sz w:val="20"/>
          <w:szCs w:val="20"/>
        </w:rPr>
      </w:pPr>
      <w:r w:rsidRPr="00F44CE7">
        <w:rPr>
          <w:rFonts w:asciiTheme="majorHAnsi" w:hAnsiTheme="majorHAnsi" w:cs="Calibri Light"/>
        </w:rPr>
        <w:t>L’objectif poursuivi est la sécurisation des biens et des personnes, dans notre entreprise.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Catégories de personnes concernées</w:t>
      </w:r>
    </w:p>
    <w:p w:rsidR="00A86F3D" w:rsidRPr="00F44CE7" w:rsidRDefault="00A86F3D" w:rsidP="00A86F3D">
      <w:pPr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Toutes les personnes qui rentrent dans nos locaux : salariés, clients, prospects, pr</w:t>
      </w:r>
      <w:r w:rsidR="00787646">
        <w:rPr>
          <w:rFonts w:asciiTheme="majorHAnsi" w:hAnsiTheme="majorHAnsi" w:cs="Calibri Light"/>
        </w:rPr>
        <w:t>estataires (personnel de ménage</w:t>
      </w:r>
      <w:r w:rsidRPr="00F44CE7">
        <w:rPr>
          <w:rFonts w:asciiTheme="majorHAnsi" w:hAnsiTheme="majorHAnsi" w:cs="Calibri Light"/>
        </w:rPr>
        <w:t>, personnel de maintenance</w:t>
      </w:r>
      <w:r w:rsidR="00787646">
        <w:rPr>
          <w:rFonts w:asciiTheme="majorHAnsi" w:hAnsiTheme="majorHAnsi" w:cs="Calibri Light"/>
        </w:rPr>
        <w:t>)</w:t>
      </w:r>
      <w:r w:rsidRPr="00F44CE7">
        <w:rPr>
          <w:rFonts w:asciiTheme="majorHAnsi" w:hAnsiTheme="majorHAnsi" w:cs="Calibri Light"/>
        </w:rPr>
        <w:t>...</w:t>
      </w: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lastRenderedPageBreak/>
        <w:t>Catégories de données collectées</w:t>
      </w:r>
    </w:p>
    <w:p w:rsidR="00A86F3D" w:rsidRPr="00F44CE7" w:rsidRDefault="00A86F3D" w:rsidP="00A86F3D">
      <w:pPr>
        <w:pStyle w:val="Paragraphedeliste"/>
        <w:spacing w:after="120" w:line="240" w:lineRule="auto"/>
        <w:ind w:left="0" w:right="-1"/>
        <w:rPr>
          <w:rFonts w:asciiTheme="majorHAnsi" w:hAnsiTheme="majorHAnsi" w:cs="Calibri Light"/>
        </w:rPr>
      </w:pPr>
      <w:r w:rsidRPr="00787646">
        <w:rPr>
          <w:rFonts w:asciiTheme="majorHAnsi" w:hAnsiTheme="majorHAnsi" w:cs="Calibri Light"/>
          <w:b/>
        </w:rPr>
        <w:t>L’identité des personnes</w:t>
      </w:r>
      <w:r w:rsidRPr="00F44CE7">
        <w:rPr>
          <w:rFonts w:asciiTheme="majorHAnsi" w:hAnsiTheme="majorHAnsi" w:cs="Calibri Light"/>
        </w:rPr>
        <w:t xml:space="preserve"> est collectée (images de vidéosurveillance).</w:t>
      </w:r>
    </w:p>
    <w:p w:rsidR="00A86F3D" w:rsidRPr="00F44CE7" w:rsidRDefault="00A86F3D" w:rsidP="00A86F3D">
      <w:pPr>
        <w:pStyle w:val="Paragraphedeliste"/>
        <w:spacing w:after="120" w:line="240" w:lineRule="auto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Aucune donnée sensible n’est traitée.</w:t>
      </w: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Durées de conservation des catégories de données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Style w:val="Textedelespacerserv"/>
          <w:rFonts w:asciiTheme="majorHAnsi" w:hAnsiTheme="majorHAnsi" w:cs="Calibri Light"/>
          <w:sz w:val="20"/>
          <w:szCs w:val="20"/>
        </w:rPr>
      </w:pPr>
      <w:r w:rsidRPr="00F44CE7">
        <w:rPr>
          <w:rFonts w:asciiTheme="majorHAnsi" w:hAnsiTheme="majorHAnsi" w:cs="Calibri Light"/>
        </w:rPr>
        <w:t xml:space="preserve">Les images sont conservées pendant </w:t>
      </w:r>
      <w:r w:rsidRPr="00787646">
        <w:rPr>
          <w:rFonts w:asciiTheme="majorHAnsi" w:hAnsiTheme="majorHAnsi" w:cs="Calibri Light"/>
          <w:b/>
        </w:rPr>
        <w:t>30 jours</w:t>
      </w:r>
      <w:r w:rsidRPr="00F44CE7">
        <w:rPr>
          <w:rFonts w:asciiTheme="majorHAnsi" w:hAnsiTheme="majorHAnsi" w:cs="Calibri Light"/>
        </w:rPr>
        <w:t xml:space="preserve"> (effacement automatique au-delà).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Catégories de destinataires des données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Le responsable de la sécurité : M. DURANT, et le directeur M. DUPONT peuvent accéder aux </w:t>
      </w:r>
      <w:r w:rsidR="00DF268F" w:rsidRPr="00F44CE7">
        <w:rPr>
          <w:rFonts w:asciiTheme="majorHAnsi" w:hAnsiTheme="majorHAnsi" w:cs="Calibri Light"/>
        </w:rPr>
        <w:t>images.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Paragraphedeliste"/>
        <w:spacing w:after="0"/>
        <w:ind w:left="0" w:right="-1"/>
        <w:jc w:val="both"/>
        <w:rPr>
          <w:rFonts w:asciiTheme="majorHAnsi" w:hAnsiTheme="majorHAnsi" w:cs="Calibri Light"/>
          <w:b/>
        </w:rPr>
      </w:pPr>
      <w:r w:rsidRPr="00F44CE7">
        <w:rPr>
          <w:rFonts w:asciiTheme="majorHAnsi" w:hAnsiTheme="majorHAnsi" w:cs="Calibri Light"/>
          <w:b/>
        </w:rPr>
        <w:t>Les sous-traitants ci-dessous peuvent également accéder aux images de vidéosurveillance :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Le </w:t>
      </w:r>
      <w:proofErr w:type="spellStart"/>
      <w:r w:rsidRPr="00F44CE7">
        <w:rPr>
          <w:rFonts w:asciiTheme="majorHAnsi" w:hAnsiTheme="majorHAnsi" w:cs="Calibri Light"/>
        </w:rPr>
        <w:t>télésurveilleur</w:t>
      </w:r>
      <w:proofErr w:type="spellEnd"/>
      <w:r w:rsidRPr="00F44CE7">
        <w:rPr>
          <w:rFonts w:asciiTheme="majorHAnsi" w:hAnsiTheme="majorHAnsi" w:cs="Calibri Light"/>
        </w:rPr>
        <w:t xml:space="preserve"> : TELESECURE (01 56 32 xx </w:t>
      </w:r>
      <w:proofErr w:type="spellStart"/>
      <w:r w:rsidRPr="00F44CE7">
        <w:rPr>
          <w:rFonts w:asciiTheme="majorHAnsi" w:hAnsiTheme="majorHAnsi" w:cs="Calibri Light"/>
        </w:rPr>
        <w:t>xx</w:t>
      </w:r>
      <w:proofErr w:type="spellEnd"/>
      <w:r w:rsidRPr="00F44CE7">
        <w:rPr>
          <w:rFonts w:asciiTheme="majorHAnsi" w:hAnsiTheme="majorHAnsi" w:cs="Calibri Light"/>
        </w:rPr>
        <w:t xml:space="preserve">) 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  <w:sz w:val="20"/>
          <w:szCs w:val="20"/>
        </w:rPr>
      </w:pPr>
      <w:r w:rsidRPr="00F44CE7">
        <w:rPr>
          <w:rFonts w:asciiTheme="majorHAnsi" w:hAnsiTheme="majorHAnsi" w:cs="Calibri Light"/>
        </w:rPr>
        <w:t xml:space="preserve">Le mainteneur : </w:t>
      </w:r>
      <w:r w:rsidR="001F2652">
        <w:rPr>
          <w:rFonts w:asciiTheme="majorHAnsi" w:hAnsiTheme="majorHAnsi" w:cs="Calibri Light"/>
          <w:b/>
        </w:rPr>
        <w:fldChar w:fldCharType="begin"/>
      </w:r>
      <w:r w:rsidR="001F2652">
        <w:rPr>
          <w:rFonts w:asciiTheme="majorHAnsi" w:hAnsiTheme="majorHAnsi" w:cs="Calibri Light"/>
          <w:b/>
        </w:rPr>
        <w:instrText xml:space="preserve"> HYPERLINK "http://videosafe.fr" </w:instrText>
      </w:r>
      <w:r w:rsidR="001F2652">
        <w:rPr>
          <w:rFonts w:asciiTheme="majorHAnsi" w:hAnsiTheme="majorHAnsi" w:cs="Calibri Light"/>
          <w:b/>
        </w:rPr>
      </w:r>
      <w:r w:rsidR="001F2652">
        <w:rPr>
          <w:rFonts w:asciiTheme="majorHAnsi" w:hAnsiTheme="majorHAnsi" w:cs="Calibri Light"/>
          <w:b/>
        </w:rPr>
        <w:fldChar w:fldCharType="separate"/>
      </w:r>
      <w:r w:rsidRPr="001F2652">
        <w:rPr>
          <w:rStyle w:val="Lienhypertexte"/>
          <w:rFonts w:asciiTheme="majorHAnsi" w:hAnsiTheme="majorHAnsi" w:cs="Calibri Light"/>
          <w:b/>
        </w:rPr>
        <w:t>VIDEOSAFE</w:t>
      </w:r>
      <w:r w:rsidR="001F2652">
        <w:rPr>
          <w:rFonts w:asciiTheme="majorHAnsi" w:hAnsiTheme="majorHAnsi" w:cs="Calibri Light"/>
          <w:b/>
        </w:rPr>
        <w:fldChar w:fldCharType="end"/>
      </w:r>
      <w:bookmarkStart w:id="0" w:name="_GoBack"/>
      <w:bookmarkEnd w:id="0"/>
      <w:r w:rsidRPr="00F44CE7">
        <w:rPr>
          <w:rFonts w:asciiTheme="majorHAnsi" w:hAnsiTheme="majorHAnsi" w:cs="Calibri Light"/>
          <w:b/>
        </w:rPr>
        <w:t xml:space="preserve"> (01 84 25 69 50)</w:t>
      </w:r>
      <w:r w:rsidRPr="00F44CE7">
        <w:rPr>
          <w:rFonts w:asciiTheme="majorHAnsi" w:hAnsiTheme="majorHAnsi" w:cs="Calibri Light"/>
        </w:rPr>
        <w:t xml:space="preserve"> -&gt; c’est notre vrai numéro si vous </w:t>
      </w:r>
      <w:r w:rsidR="00DF268F" w:rsidRPr="00F44CE7">
        <w:rPr>
          <w:rFonts w:asciiTheme="majorHAnsi" w:hAnsiTheme="majorHAnsi" w:cs="Calibri Light"/>
        </w:rPr>
        <w:t>re</w:t>
      </w:r>
      <w:r w:rsidRPr="00F44CE7">
        <w:rPr>
          <w:rFonts w:asciiTheme="majorHAnsi" w:hAnsiTheme="majorHAnsi" w:cs="Calibri Light"/>
        </w:rPr>
        <w:t>cherchez un mainteneur vidéosurveillance en Ile-de-France.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Transferts des données hors UE</w:t>
      </w:r>
    </w:p>
    <w:p w:rsidR="00A86F3D" w:rsidRPr="00F44CE7" w:rsidRDefault="00A86F3D" w:rsidP="00A86F3D">
      <w:pPr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Aucune donnée n’est transférée hors </w:t>
      </w:r>
      <w:r w:rsidR="00DF268F" w:rsidRPr="00F44CE7">
        <w:rPr>
          <w:rFonts w:asciiTheme="majorHAnsi" w:hAnsiTheme="majorHAnsi" w:cs="Calibri Light"/>
        </w:rPr>
        <w:t>de l’union européenne</w:t>
      </w:r>
      <w:r w:rsidRPr="00F44CE7">
        <w:rPr>
          <w:rFonts w:asciiTheme="majorHAnsi" w:hAnsiTheme="majorHAnsi" w:cs="Calibri Light"/>
        </w:rPr>
        <w:t>.</w:t>
      </w:r>
      <w:r w:rsidR="00DF268F" w:rsidRPr="00F44CE7">
        <w:rPr>
          <w:rFonts w:asciiTheme="majorHAnsi" w:hAnsiTheme="majorHAnsi" w:cs="Calibri Light"/>
        </w:rPr>
        <w:t xml:space="preserve"> Le </w:t>
      </w:r>
      <w:proofErr w:type="spellStart"/>
      <w:r w:rsidR="00DF268F" w:rsidRPr="00F44CE7">
        <w:rPr>
          <w:rFonts w:asciiTheme="majorHAnsi" w:hAnsiTheme="majorHAnsi" w:cs="Calibri Light"/>
        </w:rPr>
        <w:t>télésurveilleur</w:t>
      </w:r>
      <w:proofErr w:type="spellEnd"/>
      <w:r w:rsidR="00DF268F" w:rsidRPr="00F44CE7">
        <w:rPr>
          <w:rFonts w:asciiTheme="majorHAnsi" w:hAnsiTheme="majorHAnsi" w:cs="Calibri Light"/>
        </w:rPr>
        <w:t xml:space="preserve"> est basé en France.</w:t>
      </w:r>
    </w:p>
    <w:p w:rsidR="00A86F3D" w:rsidRPr="00F44CE7" w:rsidRDefault="00A86F3D" w:rsidP="00A86F3D">
      <w:pPr>
        <w:pStyle w:val="Titre2"/>
        <w:ind w:left="0" w:right="-1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Mesures de sécurité</w:t>
      </w:r>
    </w:p>
    <w:p w:rsidR="00A86F3D" w:rsidRPr="00F44CE7" w:rsidRDefault="00A86F3D" w:rsidP="00A86F3D">
      <w:pPr>
        <w:spacing w:after="120" w:line="240" w:lineRule="auto"/>
        <w:ind w:right="-1"/>
        <w:rPr>
          <w:rFonts w:asciiTheme="majorHAnsi" w:hAnsiTheme="majorHAnsi" w:cs="Calibri Light"/>
          <w:b/>
        </w:rPr>
      </w:pPr>
      <w:r w:rsidRPr="00F44CE7">
        <w:rPr>
          <w:rFonts w:asciiTheme="majorHAnsi" w:hAnsiTheme="majorHAnsi" w:cs="Calibri Light"/>
          <w:b/>
        </w:rPr>
        <w:t>Contrôle d'accès des utilisateurs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L’enregistreur est installé dans un local technique fermé </w:t>
      </w:r>
      <w:r w:rsidR="00787646">
        <w:rPr>
          <w:rFonts w:asciiTheme="majorHAnsi" w:hAnsiTheme="majorHAnsi" w:cs="Calibri Light"/>
        </w:rPr>
        <w:t>à clé</w:t>
      </w:r>
      <w:r w:rsidRPr="00F44CE7">
        <w:rPr>
          <w:rFonts w:asciiTheme="majorHAnsi" w:hAnsiTheme="majorHAnsi" w:cs="Calibri Light"/>
        </w:rPr>
        <w:t>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Seuls le responsable sureté, et le directeur de l’entreprise ont </w:t>
      </w:r>
      <w:r w:rsidR="00787646">
        <w:rPr>
          <w:rFonts w:asciiTheme="majorHAnsi" w:hAnsiTheme="majorHAnsi" w:cs="Calibri Light"/>
        </w:rPr>
        <w:t>la clé</w:t>
      </w:r>
      <w:r w:rsidRPr="00F44CE7">
        <w:rPr>
          <w:rFonts w:asciiTheme="majorHAnsi" w:hAnsiTheme="majorHAnsi" w:cs="Calibri Light"/>
        </w:rPr>
        <w:t xml:space="preserve"> du local technique.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spacing w:after="120" w:line="240" w:lineRule="auto"/>
        <w:ind w:right="-1"/>
        <w:rPr>
          <w:rFonts w:asciiTheme="majorHAnsi" w:hAnsiTheme="majorHAnsi" w:cs="Calibri Light"/>
          <w:b/>
        </w:rPr>
      </w:pPr>
      <w:r w:rsidRPr="00F44CE7">
        <w:rPr>
          <w:rFonts w:asciiTheme="majorHAnsi" w:hAnsiTheme="majorHAnsi" w:cs="Calibri Light"/>
          <w:b/>
        </w:rPr>
        <w:t>Mesures de traçabilité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L’enregistreur journalise les accès des utilisateurs : le login, la date et l’heure de connexion.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spacing w:after="120" w:line="240" w:lineRule="auto"/>
        <w:ind w:right="-1"/>
        <w:rPr>
          <w:rFonts w:asciiTheme="majorHAnsi" w:hAnsiTheme="majorHAnsi" w:cs="Calibri Light"/>
          <w:b/>
        </w:rPr>
      </w:pPr>
      <w:r w:rsidRPr="00F44CE7">
        <w:rPr>
          <w:rFonts w:asciiTheme="majorHAnsi" w:hAnsiTheme="majorHAnsi" w:cs="Calibri Light"/>
          <w:b/>
        </w:rPr>
        <w:t>Mesures de protection des logiciels (antivirus, mises à jour et correctifs de sécurité, tests, etc.)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Les mises à jour de l’enregistreur et des</w:t>
      </w:r>
      <w:r w:rsidR="00DF268F" w:rsidRPr="00F44CE7">
        <w:rPr>
          <w:rFonts w:asciiTheme="majorHAnsi" w:hAnsiTheme="majorHAnsi" w:cs="Calibri Light"/>
        </w:rPr>
        <w:t xml:space="preserve"> </w:t>
      </w:r>
      <w:proofErr w:type="spellStart"/>
      <w:r w:rsidR="00DF268F" w:rsidRPr="00F44CE7">
        <w:rPr>
          <w:rFonts w:asciiTheme="majorHAnsi" w:hAnsiTheme="majorHAnsi" w:cs="Calibri Light"/>
        </w:rPr>
        <w:t>firmwares</w:t>
      </w:r>
      <w:proofErr w:type="spellEnd"/>
      <w:r w:rsidR="00DF268F" w:rsidRPr="00F44CE7">
        <w:rPr>
          <w:rFonts w:asciiTheme="majorHAnsi" w:hAnsiTheme="majorHAnsi" w:cs="Calibri Light"/>
        </w:rPr>
        <w:t xml:space="preserve"> des</w:t>
      </w:r>
      <w:r w:rsidRPr="00F44CE7">
        <w:rPr>
          <w:rFonts w:asciiTheme="majorHAnsi" w:hAnsiTheme="majorHAnsi" w:cs="Calibri Light"/>
        </w:rPr>
        <w:t xml:space="preserve"> caméras sont </w:t>
      </w:r>
      <w:r w:rsidR="00A100DB" w:rsidRPr="00F44CE7">
        <w:rPr>
          <w:rFonts w:asciiTheme="majorHAnsi" w:hAnsiTheme="majorHAnsi" w:cs="Calibri Light"/>
        </w:rPr>
        <w:t>effectué</w:t>
      </w:r>
      <w:r w:rsidRPr="00F44CE7">
        <w:rPr>
          <w:rFonts w:asciiTheme="majorHAnsi" w:hAnsiTheme="majorHAnsi" w:cs="Calibri Light"/>
        </w:rPr>
        <w:t>s par le mainteneur, une fois par an lors de la maintenance préventive.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spacing w:after="120" w:line="240" w:lineRule="auto"/>
        <w:ind w:right="-1"/>
        <w:rPr>
          <w:rFonts w:asciiTheme="majorHAnsi" w:hAnsiTheme="majorHAnsi" w:cs="Calibri Light"/>
          <w:b/>
        </w:rPr>
      </w:pPr>
      <w:r w:rsidRPr="00F44CE7">
        <w:rPr>
          <w:rFonts w:asciiTheme="majorHAnsi" w:hAnsiTheme="majorHAnsi" w:cs="Calibri Light"/>
          <w:b/>
        </w:rPr>
        <w:t>Chiffrement des données</w:t>
      </w:r>
    </w:p>
    <w:p w:rsidR="00A86F3D" w:rsidRPr="00F44CE7" w:rsidRDefault="00787646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L’accès aux images par l</w:t>
      </w:r>
      <w:r w:rsidR="00A86F3D" w:rsidRPr="00F44CE7">
        <w:rPr>
          <w:rFonts w:asciiTheme="majorHAnsi" w:hAnsiTheme="majorHAnsi" w:cs="Calibri Light"/>
        </w:rPr>
        <w:t>’interface web</w:t>
      </w:r>
      <w:r>
        <w:rPr>
          <w:rFonts w:asciiTheme="majorHAnsi" w:hAnsiTheme="majorHAnsi" w:cs="Calibri Light"/>
        </w:rPr>
        <w:t xml:space="preserve"> de l’enregistreur est sécurisé</w:t>
      </w:r>
      <w:r w:rsidR="00A86F3D" w:rsidRPr="00F44CE7">
        <w:rPr>
          <w:rFonts w:asciiTheme="majorHAnsi" w:hAnsiTheme="majorHAnsi" w:cs="Calibri Light"/>
        </w:rPr>
        <w:t xml:space="preserve"> : connexion de type </w:t>
      </w:r>
      <w:proofErr w:type="spellStart"/>
      <w:r w:rsidR="00A86F3D" w:rsidRPr="00F44CE7">
        <w:rPr>
          <w:rFonts w:asciiTheme="majorHAnsi" w:hAnsiTheme="majorHAnsi" w:cs="Calibri Light"/>
        </w:rPr>
        <w:t>http</w:t>
      </w:r>
      <w:r w:rsidR="00A86F3D" w:rsidRPr="00725765">
        <w:rPr>
          <w:rFonts w:asciiTheme="majorHAnsi" w:hAnsiTheme="majorHAnsi" w:cs="Calibri Light"/>
          <w:b/>
        </w:rPr>
        <w:t>s</w:t>
      </w:r>
      <w:proofErr w:type="spellEnd"/>
      <w:r w:rsidR="00A86F3D" w:rsidRPr="00F44CE7">
        <w:rPr>
          <w:rFonts w:asciiTheme="majorHAnsi" w:hAnsiTheme="majorHAnsi" w:cs="Calibri Light"/>
        </w:rPr>
        <w:t>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Le </w:t>
      </w:r>
      <w:proofErr w:type="spellStart"/>
      <w:r w:rsidRPr="00F44CE7">
        <w:rPr>
          <w:rFonts w:asciiTheme="majorHAnsi" w:hAnsiTheme="majorHAnsi" w:cs="Calibri Light"/>
        </w:rPr>
        <w:t>télésurveilleur</w:t>
      </w:r>
      <w:proofErr w:type="spellEnd"/>
      <w:r w:rsidRPr="00F44CE7">
        <w:rPr>
          <w:rFonts w:asciiTheme="majorHAnsi" w:hAnsiTheme="majorHAnsi" w:cs="Calibri Light"/>
        </w:rPr>
        <w:t>, le directeur, et le responsable sécurité accèdent aux images de vidéosurveillance via cette interface web sécurisée.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</w:p>
    <w:p w:rsidR="00A86F3D" w:rsidRPr="00F44CE7" w:rsidRDefault="00A86F3D" w:rsidP="00A86F3D">
      <w:pPr>
        <w:spacing w:after="120" w:line="240" w:lineRule="auto"/>
        <w:ind w:right="-1"/>
        <w:rPr>
          <w:rFonts w:asciiTheme="majorHAnsi" w:hAnsiTheme="majorHAnsi" w:cs="Calibri Light"/>
          <w:b/>
        </w:rPr>
      </w:pPr>
      <w:r w:rsidRPr="00F44CE7">
        <w:rPr>
          <w:rFonts w:asciiTheme="majorHAnsi" w:hAnsiTheme="majorHAnsi" w:cs="Calibri Light"/>
          <w:b/>
        </w:rPr>
        <w:t>Contrôle des sous-traitants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Les interventions de maintenance sont enregistrées dans une main courante.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 xml:space="preserve">Un intervenant de </w:t>
      </w:r>
      <w:r w:rsidR="00787646">
        <w:rPr>
          <w:rFonts w:asciiTheme="majorHAnsi" w:hAnsiTheme="majorHAnsi" w:cs="Calibri Light"/>
        </w:rPr>
        <w:t>notre</w:t>
      </w:r>
      <w:r w:rsidRPr="00F44CE7">
        <w:rPr>
          <w:rFonts w:asciiTheme="majorHAnsi" w:hAnsiTheme="majorHAnsi" w:cs="Calibri Light"/>
        </w:rPr>
        <w:t xml:space="preserve"> société accompagne les sous-traitants, lors de leurs interventions.</w:t>
      </w:r>
    </w:p>
    <w:p w:rsidR="00A86F3D" w:rsidRPr="00F44CE7" w:rsidRDefault="00A86F3D" w:rsidP="00A86F3D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 w:cs="Calibri Light"/>
        </w:rPr>
      </w:pPr>
      <w:r w:rsidRPr="00F44CE7">
        <w:rPr>
          <w:rFonts w:asciiTheme="majorHAnsi" w:hAnsiTheme="majorHAnsi" w:cs="Calibri Light"/>
        </w:rPr>
        <w:t>Une clause de sécurité est établie entre notre entr</w:t>
      </w:r>
      <w:r w:rsidR="00787646">
        <w:rPr>
          <w:rFonts w:asciiTheme="majorHAnsi" w:hAnsiTheme="majorHAnsi" w:cs="Calibri Light"/>
        </w:rPr>
        <w:t>eprise, et nos sous-traitants.</w:t>
      </w:r>
    </w:p>
    <w:p w:rsidR="003063A8" w:rsidRPr="00F44CE7" w:rsidRDefault="00A86F3D" w:rsidP="00FA2617">
      <w:pPr>
        <w:pStyle w:val="Paragraphedeliste"/>
        <w:spacing w:after="0" w:line="240" w:lineRule="auto"/>
        <w:ind w:left="0" w:right="-1"/>
        <w:jc w:val="both"/>
        <w:rPr>
          <w:rFonts w:asciiTheme="majorHAnsi" w:hAnsiTheme="majorHAnsi"/>
        </w:rPr>
      </w:pPr>
      <w:r w:rsidRPr="00F44CE7">
        <w:rPr>
          <w:rFonts w:asciiTheme="majorHAnsi" w:hAnsiTheme="majorHAnsi" w:cs="Calibri Light"/>
        </w:rPr>
        <w:t>En cas de remplacement d’un disque dur</w:t>
      </w:r>
      <w:r w:rsidR="00787646">
        <w:rPr>
          <w:rFonts w:asciiTheme="majorHAnsi" w:hAnsiTheme="majorHAnsi" w:cs="Calibri Light"/>
        </w:rPr>
        <w:t xml:space="preserve">, </w:t>
      </w:r>
      <w:r w:rsidRPr="00F44CE7">
        <w:rPr>
          <w:rFonts w:asciiTheme="majorHAnsi" w:hAnsiTheme="majorHAnsi" w:cs="Calibri Light"/>
        </w:rPr>
        <w:t xml:space="preserve">le </w:t>
      </w:r>
      <w:r w:rsidR="00787646">
        <w:rPr>
          <w:rFonts w:asciiTheme="majorHAnsi" w:hAnsiTheme="majorHAnsi" w:cs="Calibri Light"/>
        </w:rPr>
        <w:t>contenu sera détruit, avant mise au rebut.</w:t>
      </w:r>
    </w:p>
    <w:sectPr w:rsidR="003063A8" w:rsidRPr="00F44C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1D" w:rsidRDefault="00EC7E1D" w:rsidP="00A33805">
      <w:pPr>
        <w:spacing w:after="0" w:line="240" w:lineRule="auto"/>
      </w:pPr>
      <w:r>
        <w:separator/>
      </w:r>
    </w:p>
  </w:endnote>
  <w:endnote w:type="continuationSeparator" w:id="0">
    <w:p w:rsidR="00EC7E1D" w:rsidRDefault="00EC7E1D" w:rsidP="00A3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venir LT Std 35 Light" w:hAnsi="Avenir LT Std 35 Light"/>
        <w:sz w:val="20"/>
      </w:rPr>
      <w:id w:val="-1101643049"/>
      <w:docPartObj>
        <w:docPartGallery w:val="Page Numbers (Bottom of Page)"/>
        <w:docPartUnique/>
      </w:docPartObj>
    </w:sdtPr>
    <w:sdtEndPr/>
    <w:sdtContent>
      <w:p w:rsidR="00A86F3D" w:rsidRPr="00C11313" w:rsidRDefault="00A86F3D">
        <w:pPr>
          <w:pStyle w:val="Pieddepage"/>
          <w:jc w:val="right"/>
          <w:rPr>
            <w:rFonts w:ascii="Avenir LT Std 35 Light" w:hAnsi="Avenir LT Std 35 Light"/>
            <w:sz w:val="20"/>
          </w:rPr>
        </w:pPr>
        <w:r w:rsidRPr="00C11313">
          <w:rPr>
            <w:rFonts w:ascii="Avenir LT Std 35 Light" w:hAnsi="Avenir LT Std 35 Light"/>
            <w:sz w:val="20"/>
          </w:rPr>
          <w:fldChar w:fldCharType="begin"/>
        </w:r>
        <w:r w:rsidRPr="00C11313">
          <w:rPr>
            <w:rFonts w:ascii="Avenir LT Std 35 Light" w:hAnsi="Avenir LT Std 35 Light"/>
            <w:sz w:val="20"/>
          </w:rPr>
          <w:instrText>PAGE   \* MERGEFORMAT</w:instrText>
        </w:r>
        <w:r w:rsidRPr="00C11313">
          <w:rPr>
            <w:rFonts w:ascii="Avenir LT Std 35 Light" w:hAnsi="Avenir LT Std 35 Light"/>
            <w:sz w:val="20"/>
          </w:rPr>
          <w:fldChar w:fldCharType="separate"/>
        </w:r>
        <w:r w:rsidR="001F2652">
          <w:rPr>
            <w:rFonts w:ascii="Avenir LT Std 35 Light" w:hAnsi="Avenir LT Std 35 Light"/>
            <w:noProof/>
            <w:sz w:val="20"/>
          </w:rPr>
          <w:t>2</w:t>
        </w:r>
        <w:r w:rsidRPr="00C11313">
          <w:rPr>
            <w:rFonts w:ascii="Avenir LT Std 35 Light" w:hAnsi="Avenir LT Std 35 Light"/>
            <w:sz w:val="20"/>
          </w:rPr>
          <w:fldChar w:fldCharType="end"/>
        </w:r>
      </w:p>
    </w:sdtContent>
  </w:sdt>
  <w:p w:rsidR="0033126D" w:rsidRDefault="00A86F3D" w:rsidP="009F588B">
    <w:pPr>
      <w:pStyle w:val="Pieddepage"/>
      <w:jc w:val="center"/>
      <w:rPr>
        <w:rFonts w:ascii="Avenir LT Std 35 Light" w:hAnsi="Avenir LT Std 35 Light"/>
        <w:sz w:val="18"/>
      </w:rPr>
    </w:pPr>
    <w:r w:rsidRPr="00F85C28">
      <w:rPr>
        <w:rFonts w:ascii="Avenir LT Std 35 Light" w:hAnsi="Avenir LT Std 35 Light"/>
        <w:b/>
        <w:sz w:val="18"/>
      </w:rPr>
      <w:t>VIDEOSAFE</w:t>
    </w:r>
    <w:r w:rsidR="0033126D">
      <w:rPr>
        <w:rFonts w:ascii="Avenir LT Std 35 Light" w:hAnsi="Avenir LT Std 35 Light"/>
        <w:b/>
        <w:sz w:val="18"/>
      </w:rPr>
      <w:t xml:space="preserve"> </w:t>
    </w:r>
    <w:r w:rsidR="0033126D">
      <w:rPr>
        <w:rFonts w:ascii="Avenir LT Std 35 Light" w:hAnsi="Avenir LT Std 35 Light"/>
        <w:sz w:val="18"/>
      </w:rPr>
      <w:t xml:space="preserve">: </w:t>
    </w:r>
    <w:r w:rsidR="00346380">
      <w:rPr>
        <w:rFonts w:ascii="Avenir LT Std 35 Light" w:hAnsi="Avenir LT Std 35 Light"/>
        <w:sz w:val="18"/>
      </w:rPr>
      <w:t>Installateur de vidéosurveillance en Ile-de-France.</w:t>
    </w:r>
  </w:p>
  <w:p w:rsidR="00A86F3D" w:rsidRPr="00F85C28" w:rsidRDefault="00A86F3D" w:rsidP="009F588B">
    <w:pPr>
      <w:pStyle w:val="Pieddepage"/>
      <w:jc w:val="center"/>
      <w:rPr>
        <w:rFonts w:ascii="Avenir LT Std 35 Light" w:hAnsi="Avenir LT Std 35 Light"/>
        <w:sz w:val="18"/>
      </w:rPr>
    </w:pPr>
    <w:r w:rsidRPr="00F85C28">
      <w:rPr>
        <w:rFonts w:ascii="Avenir LT Std 35 Light" w:hAnsi="Avenir LT Std 35 Light"/>
        <w:sz w:val="18"/>
      </w:rPr>
      <w:t>Tel. : 01 84 25 69 50</w:t>
    </w:r>
    <w:r w:rsidR="00FA2617">
      <w:rPr>
        <w:rFonts w:ascii="Avenir LT Std 35 Light" w:hAnsi="Avenir LT Std 35 Light"/>
        <w:sz w:val="18"/>
      </w:rPr>
      <w:t xml:space="preserve"> - </w:t>
    </w:r>
    <w:r w:rsidRPr="00F85C28">
      <w:rPr>
        <w:rFonts w:ascii="Avenir LT Std 35 Light" w:hAnsi="Avenir LT Std 35 Light"/>
        <w:sz w:val="18"/>
      </w:rPr>
      <w:t xml:space="preserve">Email : </w:t>
    </w:r>
    <w:r w:rsidR="005C2A94">
      <w:rPr>
        <w:rFonts w:ascii="Avenir LT Std 35 Light" w:hAnsi="Avenir LT Std 35 Light"/>
        <w:sz w:val="18"/>
      </w:rPr>
      <w:t>contact@videosafe.fr</w:t>
    </w:r>
    <w:r w:rsidR="009F588B">
      <w:rPr>
        <w:rFonts w:ascii="Avenir LT Std 35 Light" w:hAnsi="Avenir LT Std 35 Light"/>
        <w:sz w:val="18"/>
      </w:rPr>
      <w:t xml:space="preserve"> - </w:t>
    </w:r>
    <w:r w:rsidRPr="00F85C28">
      <w:rPr>
        <w:rFonts w:ascii="Avenir LT Std 35 Light" w:hAnsi="Avenir LT Std 35 Light"/>
        <w:sz w:val="18"/>
      </w:rPr>
      <w:t>www.videosafe.fr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1D" w:rsidRDefault="00EC7E1D" w:rsidP="00A33805">
      <w:pPr>
        <w:spacing w:after="0" w:line="240" w:lineRule="auto"/>
      </w:pPr>
      <w:r>
        <w:separator/>
      </w:r>
    </w:p>
  </w:footnote>
  <w:footnote w:type="continuationSeparator" w:id="0">
    <w:p w:rsidR="00EC7E1D" w:rsidRDefault="00EC7E1D" w:rsidP="00A3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3D" w:rsidRPr="00A33805" w:rsidRDefault="00A86F3D">
    <w:pPr>
      <w:pStyle w:val="En-tte"/>
      <w:rPr>
        <w:rFonts w:ascii="Avenir LT Std 35 Light" w:hAnsi="Avenir LT Std 35 Light"/>
      </w:rPr>
    </w:pPr>
    <w:r w:rsidRPr="00A33805">
      <w:rPr>
        <w:rFonts w:ascii="Avenir LT Std 35 Light" w:hAnsi="Avenir LT Std 35 Light"/>
      </w:rPr>
      <w:ptab w:relativeTo="margin" w:alignment="center" w:leader="none"/>
    </w:r>
    <w:r w:rsidR="00FA2617">
      <w:rPr>
        <w:rFonts w:ascii="Avenir LT Std 35 Light" w:hAnsi="Avenir LT Std 35 Light"/>
      </w:rPr>
      <w:t>Exemple de registre vidéosurveillance (RGPD)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F1282"/>
    <w:multiLevelType w:val="hybridMultilevel"/>
    <w:tmpl w:val="20AE3B90"/>
    <w:lvl w:ilvl="0" w:tplc="00C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E0850"/>
    <w:multiLevelType w:val="hybridMultilevel"/>
    <w:tmpl w:val="20AE3B90"/>
    <w:lvl w:ilvl="0" w:tplc="00C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50A94"/>
    <w:multiLevelType w:val="hybridMultilevel"/>
    <w:tmpl w:val="20AE3B90"/>
    <w:lvl w:ilvl="0" w:tplc="00C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175E9"/>
    <w:multiLevelType w:val="hybridMultilevel"/>
    <w:tmpl w:val="46A6CDE6"/>
    <w:lvl w:ilvl="0" w:tplc="00C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913B5"/>
    <w:multiLevelType w:val="hybridMultilevel"/>
    <w:tmpl w:val="20AE3B90"/>
    <w:lvl w:ilvl="0" w:tplc="00C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909DD"/>
    <w:multiLevelType w:val="hybridMultilevel"/>
    <w:tmpl w:val="8FB48616"/>
    <w:lvl w:ilvl="0" w:tplc="00C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04F5E"/>
    <w:multiLevelType w:val="hybridMultilevel"/>
    <w:tmpl w:val="20AE3B90"/>
    <w:lvl w:ilvl="0" w:tplc="00C27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05"/>
    <w:rsid w:val="00000569"/>
    <w:rsid w:val="00000DA0"/>
    <w:rsid w:val="0000535E"/>
    <w:rsid w:val="000079BD"/>
    <w:rsid w:val="0001693E"/>
    <w:rsid w:val="00016DD1"/>
    <w:rsid w:val="000327CB"/>
    <w:rsid w:val="00034BC7"/>
    <w:rsid w:val="00036620"/>
    <w:rsid w:val="00055239"/>
    <w:rsid w:val="00061469"/>
    <w:rsid w:val="000635D1"/>
    <w:rsid w:val="00063D18"/>
    <w:rsid w:val="00065B2A"/>
    <w:rsid w:val="000774D7"/>
    <w:rsid w:val="00091967"/>
    <w:rsid w:val="00094A49"/>
    <w:rsid w:val="00095DBA"/>
    <w:rsid w:val="000A06EE"/>
    <w:rsid w:val="000B0D5F"/>
    <w:rsid w:val="000C6B22"/>
    <w:rsid w:val="000D23B9"/>
    <w:rsid w:val="000D719D"/>
    <w:rsid w:val="000E03C7"/>
    <w:rsid w:val="000E20F6"/>
    <w:rsid w:val="000F2FCF"/>
    <w:rsid w:val="000F4AF1"/>
    <w:rsid w:val="000F5939"/>
    <w:rsid w:val="000F64C7"/>
    <w:rsid w:val="000F65C7"/>
    <w:rsid w:val="001010BB"/>
    <w:rsid w:val="00102573"/>
    <w:rsid w:val="001057A0"/>
    <w:rsid w:val="00111D7D"/>
    <w:rsid w:val="00112AA4"/>
    <w:rsid w:val="001206C7"/>
    <w:rsid w:val="00121FEA"/>
    <w:rsid w:val="00124186"/>
    <w:rsid w:val="00124E76"/>
    <w:rsid w:val="0013366D"/>
    <w:rsid w:val="00133C86"/>
    <w:rsid w:val="00146A0D"/>
    <w:rsid w:val="001562D5"/>
    <w:rsid w:val="00165537"/>
    <w:rsid w:val="001706A8"/>
    <w:rsid w:val="001710C1"/>
    <w:rsid w:val="0017691E"/>
    <w:rsid w:val="00183B66"/>
    <w:rsid w:val="00187B81"/>
    <w:rsid w:val="001A15D3"/>
    <w:rsid w:val="001A2410"/>
    <w:rsid w:val="001A5A2A"/>
    <w:rsid w:val="001C164C"/>
    <w:rsid w:val="001D483A"/>
    <w:rsid w:val="001D4AD4"/>
    <w:rsid w:val="001D5FC6"/>
    <w:rsid w:val="001E2571"/>
    <w:rsid w:val="001F0666"/>
    <w:rsid w:val="001F2652"/>
    <w:rsid w:val="001F7B92"/>
    <w:rsid w:val="00201F2E"/>
    <w:rsid w:val="00203DA5"/>
    <w:rsid w:val="002136F3"/>
    <w:rsid w:val="002147D0"/>
    <w:rsid w:val="00216631"/>
    <w:rsid w:val="0022292C"/>
    <w:rsid w:val="00227732"/>
    <w:rsid w:val="0024070B"/>
    <w:rsid w:val="00244D8F"/>
    <w:rsid w:val="00246E74"/>
    <w:rsid w:val="0024755E"/>
    <w:rsid w:val="002503BC"/>
    <w:rsid w:val="002538F7"/>
    <w:rsid w:val="00256F3B"/>
    <w:rsid w:val="002629D0"/>
    <w:rsid w:val="002649A2"/>
    <w:rsid w:val="002704D5"/>
    <w:rsid w:val="00271726"/>
    <w:rsid w:val="002747A5"/>
    <w:rsid w:val="002757A4"/>
    <w:rsid w:val="00275D31"/>
    <w:rsid w:val="00292DB9"/>
    <w:rsid w:val="002B00C5"/>
    <w:rsid w:val="002B0130"/>
    <w:rsid w:val="002B4A2A"/>
    <w:rsid w:val="002B6D49"/>
    <w:rsid w:val="002D1CF3"/>
    <w:rsid w:val="002D7CE7"/>
    <w:rsid w:val="002E45F6"/>
    <w:rsid w:val="002F3311"/>
    <w:rsid w:val="002F3C0B"/>
    <w:rsid w:val="00303FEC"/>
    <w:rsid w:val="003063A8"/>
    <w:rsid w:val="00320240"/>
    <w:rsid w:val="0033126D"/>
    <w:rsid w:val="003331FD"/>
    <w:rsid w:val="00334BB5"/>
    <w:rsid w:val="00334FAD"/>
    <w:rsid w:val="003360E0"/>
    <w:rsid w:val="00336EAD"/>
    <w:rsid w:val="003430B9"/>
    <w:rsid w:val="00346380"/>
    <w:rsid w:val="003467D4"/>
    <w:rsid w:val="0035362B"/>
    <w:rsid w:val="00356BE3"/>
    <w:rsid w:val="003626D1"/>
    <w:rsid w:val="00363CE2"/>
    <w:rsid w:val="00364AE1"/>
    <w:rsid w:val="00366DF2"/>
    <w:rsid w:val="0037138A"/>
    <w:rsid w:val="00374BEE"/>
    <w:rsid w:val="003767A0"/>
    <w:rsid w:val="00382A1C"/>
    <w:rsid w:val="00384275"/>
    <w:rsid w:val="00390C55"/>
    <w:rsid w:val="0039592B"/>
    <w:rsid w:val="003964C9"/>
    <w:rsid w:val="00397B61"/>
    <w:rsid w:val="003C0682"/>
    <w:rsid w:val="003C4330"/>
    <w:rsid w:val="003F757B"/>
    <w:rsid w:val="00402BC7"/>
    <w:rsid w:val="00402E29"/>
    <w:rsid w:val="00413A38"/>
    <w:rsid w:val="00415111"/>
    <w:rsid w:val="00415360"/>
    <w:rsid w:val="00416AA6"/>
    <w:rsid w:val="00452672"/>
    <w:rsid w:val="0046190E"/>
    <w:rsid w:val="0046306C"/>
    <w:rsid w:val="0046310A"/>
    <w:rsid w:val="004651A7"/>
    <w:rsid w:val="00472499"/>
    <w:rsid w:val="004773FB"/>
    <w:rsid w:val="0048086D"/>
    <w:rsid w:val="00484A7C"/>
    <w:rsid w:val="00485CC8"/>
    <w:rsid w:val="004A74D2"/>
    <w:rsid w:val="004B1581"/>
    <w:rsid w:val="004B3384"/>
    <w:rsid w:val="004B3F87"/>
    <w:rsid w:val="004B5D30"/>
    <w:rsid w:val="004C4E4D"/>
    <w:rsid w:val="004E07B4"/>
    <w:rsid w:val="004E2D50"/>
    <w:rsid w:val="004E5CAE"/>
    <w:rsid w:val="004F0C4E"/>
    <w:rsid w:val="0050143E"/>
    <w:rsid w:val="00507E6D"/>
    <w:rsid w:val="005100E5"/>
    <w:rsid w:val="005151F6"/>
    <w:rsid w:val="00515BF5"/>
    <w:rsid w:val="005204EE"/>
    <w:rsid w:val="005329A8"/>
    <w:rsid w:val="0053586D"/>
    <w:rsid w:val="005469A3"/>
    <w:rsid w:val="00550128"/>
    <w:rsid w:val="005520A8"/>
    <w:rsid w:val="00565A46"/>
    <w:rsid w:val="00571B91"/>
    <w:rsid w:val="005728DD"/>
    <w:rsid w:val="005735A2"/>
    <w:rsid w:val="00597B9E"/>
    <w:rsid w:val="005A3AF2"/>
    <w:rsid w:val="005A5083"/>
    <w:rsid w:val="005B0B78"/>
    <w:rsid w:val="005B0DF7"/>
    <w:rsid w:val="005C2A94"/>
    <w:rsid w:val="005C48D6"/>
    <w:rsid w:val="005E09EF"/>
    <w:rsid w:val="005E5BC7"/>
    <w:rsid w:val="005E6F74"/>
    <w:rsid w:val="005F39C4"/>
    <w:rsid w:val="005F6EF5"/>
    <w:rsid w:val="005F717E"/>
    <w:rsid w:val="006032B2"/>
    <w:rsid w:val="00604DC2"/>
    <w:rsid w:val="00614DC2"/>
    <w:rsid w:val="00615BBE"/>
    <w:rsid w:val="006175A8"/>
    <w:rsid w:val="0062097D"/>
    <w:rsid w:val="00621620"/>
    <w:rsid w:val="00623E15"/>
    <w:rsid w:val="006243A7"/>
    <w:rsid w:val="00633959"/>
    <w:rsid w:val="00642C9B"/>
    <w:rsid w:val="006522C4"/>
    <w:rsid w:val="0065280A"/>
    <w:rsid w:val="00654604"/>
    <w:rsid w:val="00657319"/>
    <w:rsid w:val="006721E3"/>
    <w:rsid w:val="00674655"/>
    <w:rsid w:val="00680F8A"/>
    <w:rsid w:val="0069254C"/>
    <w:rsid w:val="006926A5"/>
    <w:rsid w:val="00695398"/>
    <w:rsid w:val="006A3FED"/>
    <w:rsid w:val="006A7950"/>
    <w:rsid w:val="006B1776"/>
    <w:rsid w:val="006B7151"/>
    <w:rsid w:val="006B74EF"/>
    <w:rsid w:val="006B7698"/>
    <w:rsid w:val="006B7ACA"/>
    <w:rsid w:val="006D0F62"/>
    <w:rsid w:val="006E1338"/>
    <w:rsid w:val="006E621A"/>
    <w:rsid w:val="006F0299"/>
    <w:rsid w:val="00702312"/>
    <w:rsid w:val="00706708"/>
    <w:rsid w:val="00713E36"/>
    <w:rsid w:val="00720F07"/>
    <w:rsid w:val="007240C3"/>
    <w:rsid w:val="00725765"/>
    <w:rsid w:val="00726E58"/>
    <w:rsid w:val="00727BF2"/>
    <w:rsid w:val="007319A3"/>
    <w:rsid w:val="007342CD"/>
    <w:rsid w:val="00737D9A"/>
    <w:rsid w:val="00745458"/>
    <w:rsid w:val="0074555E"/>
    <w:rsid w:val="007501C8"/>
    <w:rsid w:val="00755796"/>
    <w:rsid w:val="00760266"/>
    <w:rsid w:val="00772E82"/>
    <w:rsid w:val="00776228"/>
    <w:rsid w:val="007769E8"/>
    <w:rsid w:val="0078528F"/>
    <w:rsid w:val="00787646"/>
    <w:rsid w:val="00795557"/>
    <w:rsid w:val="007A6EAB"/>
    <w:rsid w:val="007B10CB"/>
    <w:rsid w:val="007C1153"/>
    <w:rsid w:val="007C16B2"/>
    <w:rsid w:val="007C2D96"/>
    <w:rsid w:val="007C306F"/>
    <w:rsid w:val="007C34FE"/>
    <w:rsid w:val="007C7480"/>
    <w:rsid w:val="007D3B5A"/>
    <w:rsid w:val="007D7CD5"/>
    <w:rsid w:val="007E2AFE"/>
    <w:rsid w:val="007E7AAD"/>
    <w:rsid w:val="007F1783"/>
    <w:rsid w:val="007F1793"/>
    <w:rsid w:val="007F3DEC"/>
    <w:rsid w:val="00803F9C"/>
    <w:rsid w:val="0080436C"/>
    <w:rsid w:val="00810CBD"/>
    <w:rsid w:val="00820C25"/>
    <w:rsid w:val="00821D20"/>
    <w:rsid w:val="00830976"/>
    <w:rsid w:val="0083209A"/>
    <w:rsid w:val="008341B3"/>
    <w:rsid w:val="00834987"/>
    <w:rsid w:val="00835CE4"/>
    <w:rsid w:val="00837A43"/>
    <w:rsid w:val="00852666"/>
    <w:rsid w:val="0085525E"/>
    <w:rsid w:val="00861034"/>
    <w:rsid w:val="00861251"/>
    <w:rsid w:val="00862959"/>
    <w:rsid w:val="00862EC8"/>
    <w:rsid w:val="00871975"/>
    <w:rsid w:val="00871A6D"/>
    <w:rsid w:val="00871C33"/>
    <w:rsid w:val="00872444"/>
    <w:rsid w:val="0087332C"/>
    <w:rsid w:val="008737AB"/>
    <w:rsid w:val="00875FD0"/>
    <w:rsid w:val="0088419F"/>
    <w:rsid w:val="008A2B11"/>
    <w:rsid w:val="008B19C1"/>
    <w:rsid w:val="008C3413"/>
    <w:rsid w:val="008E65E3"/>
    <w:rsid w:val="008F558A"/>
    <w:rsid w:val="008F594D"/>
    <w:rsid w:val="008F5C6A"/>
    <w:rsid w:val="008F6091"/>
    <w:rsid w:val="009112E4"/>
    <w:rsid w:val="00916961"/>
    <w:rsid w:val="00922F52"/>
    <w:rsid w:val="0092511C"/>
    <w:rsid w:val="0092559E"/>
    <w:rsid w:val="00931AA8"/>
    <w:rsid w:val="00937B9D"/>
    <w:rsid w:val="009441DD"/>
    <w:rsid w:val="00944F65"/>
    <w:rsid w:val="00954ED7"/>
    <w:rsid w:val="00954F45"/>
    <w:rsid w:val="00966F6E"/>
    <w:rsid w:val="00970562"/>
    <w:rsid w:val="00976D28"/>
    <w:rsid w:val="0097743B"/>
    <w:rsid w:val="00981DC3"/>
    <w:rsid w:val="009828B5"/>
    <w:rsid w:val="0098493D"/>
    <w:rsid w:val="00985786"/>
    <w:rsid w:val="00985790"/>
    <w:rsid w:val="00985B9F"/>
    <w:rsid w:val="00992E36"/>
    <w:rsid w:val="009A711D"/>
    <w:rsid w:val="009B332B"/>
    <w:rsid w:val="009B3E86"/>
    <w:rsid w:val="009B7C45"/>
    <w:rsid w:val="009C4924"/>
    <w:rsid w:val="009C6EC4"/>
    <w:rsid w:val="009D3A49"/>
    <w:rsid w:val="009D747A"/>
    <w:rsid w:val="009E659B"/>
    <w:rsid w:val="009F588B"/>
    <w:rsid w:val="009F645D"/>
    <w:rsid w:val="009F66A8"/>
    <w:rsid w:val="00A04673"/>
    <w:rsid w:val="00A100DB"/>
    <w:rsid w:val="00A12ED6"/>
    <w:rsid w:val="00A13E17"/>
    <w:rsid w:val="00A15C22"/>
    <w:rsid w:val="00A21936"/>
    <w:rsid w:val="00A220BF"/>
    <w:rsid w:val="00A33805"/>
    <w:rsid w:val="00A41220"/>
    <w:rsid w:val="00A46048"/>
    <w:rsid w:val="00A4627F"/>
    <w:rsid w:val="00A811C7"/>
    <w:rsid w:val="00A86F3D"/>
    <w:rsid w:val="00A87F8B"/>
    <w:rsid w:val="00AB579D"/>
    <w:rsid w:val="00AC69E7"/>
    <w:rsid w:val="00AD06FD"/>
    <w:rsid w:val="00AE27C0"/>
    <w:rsid w:val="00AE390D"/>
    <w:rsid w:val="00AE60AC"/>
    <w:rsid w:val="00B01222"/>
    <w:rsid w:val="00B07F64"/>
    <w:rsid w:val="00B23497"/>
    <w:rsid w:val="00B25323"/>
    <w:rsid w:val="00B26ACE"/>
    <w:rsid w:val="00B332C9"/>
    <w:rsid w:val="00B4102C"/>
    <w:rsid w:val="00B51DBC"/>
    <w:rsid w:val="00B61166"/>
    <w:rsid w:val="00B72A3E"/>
    <w:rsid w:val="00B73107"/>
    <w:rsid w:val="00B76834"/>
    <w:rsid w:val="00B80BCC"/>
    <w:rsid w:val="00B86D82"/>
    <w:rsid w:val="00B93F77"/>
    <w:rsid w:val="00B940E9"/>
    <w:rsid w:val="00BA3310"/>
    <w:rsid w:val="00BA70B5"/>
    <w:rsid w:val="00BB1971"/>
    <w:rsid w:val="00BC03EC"/>
    <w:rsid w:val="00BC19B3"/>
    <w:rsid w:val="00BC5AB6"/>
    <w:rsid w:val="00BD2F76"/>
    <w:rsid w:val="00BF1899"/>
    <w:rsid w:val="00BF6A95"/>
    <w:rsid w:val="00C02784"/>
    <w:rsid w:val="00C05A15"/>
    <w:rsid w:val="00C07A77"/>
    <w:rsid w:val="00C11313"/>
    <w:rsid w:val="00C1711E"/>
    <w:rsid w:val="00C277B3"/>
    <w:rsid w:val="00C33847"/>
    <w:rsid w:val="00C35A51"/>
    <w:rsid w:val="00C37275"/>
    <w:rsid w:val="00C45081"/>
    <w:rsid w:val="00C5311E"/>
    <w:rsid w:val="00C56630"/>
    <w:rsid w:val="00C57D76"/>
    <w:rsid w:val="00C619F5"/>
    <w:rsid w:val="00C639B5"/>
    <w:rsid w:val="00C66033"/>
    <w:rsid w:val="00C70D7A"/>
    <w:rsid w:val="00C739F4"/>
    <w:rsid w:val="00C80D24"/>
    <w:rsid w:val="00C81D4F"/>
    <w:rsid w:val="00C83212"/>
    <w:rsid w:val="00CB38C1"/>
    <w:rsid w:val="00CC5840"/>
    <w:rsid w:val="00CE6CC7"/>
    <w:rsid w:val="00CF1FEE"/>
    <w:rsid w:val="00D01455"/>
    <w:rsid w:val="00D02F1A"/>
    <w:rsid w:val="00D042D9"/>
    <w:rsid w:val="00D12355"/>
    <w:rsid w:val="00D2000D"/>
    <w:rsid w:val="00D23944"/>
    <w:rsid w:val="00D245A6"/>
    <w:rsid w:val="00D31727"/>
    <w:rsid w:val="00D33222"/>
    <w:rsid w:val="00D336ED"/>
    <w:rsid w:val="00D336F7"/>
    <w:rsid w:val="00D41F01"/>
    <w:rsid w:val="00D43C42"/>
    <w:rsid w:val="00D52B23"/>
    <w:rsid w:val="00D52B24"/>
    <w:rsid w:val="00D61A12"/>
    <w:rsid w:val="00D661F0"/>
    <w:rsid w:val="00D672A6"/>
    <w:rsid w:val="00D8241D"/>
    <w:rsid w:val="00D82C94"/>
    <w:rsid w:val="00D9173C"/>
    <w:rsid w:val="00DA5CDD"/>
    <w:rsid w:val="00DB2310"/>
    <w:rsid w:val="00DB2367"/>
    <w:rsid w:val="00DB26EE"/>
    <w:rsid w:val="00DB39BF"/>
    <w:rsid w:val="00DE1100"/>
    <w:rsid w:val="00DF268F"/>
    <w:rsid w:val="00DF64D5"/>
    <w:rsid w:val="00E049F8"/>
    <w:rsid w:val="00E07BAC"/>
    <w:rsid w:val="00E15C2C"/>
    <w:rsid w:val="00E16FD3"/>
    <w:rsid w:val="00E22CBF"/>
    <w:rsid w:val="00E328FB"/>
    <w:rsid w:val="00E33AB0"/>
    <w:rsid w:val="00E33FB7"/>
    <w:rsid w:val="00E35F4C"/>
    <w:rsid w:val="00E37726"/>
    <w:rsid w:val="00E41EB6"/>
    <w:rsid w:val="00E43944"/>
    <w:rsid w:val="00E62424"/>
    <w:rsid w:val="00E63D70"/>
    <w:rsid w:val="00E656B7"/>
    <w:rsid w:val="00E67206"/>
    <w:rsid w:val="00E67E97"/>
    <w:rsid w:val="00E74205"/>
    <w:rsid w:val="00E76C48"/>
    <w:rsid w:val="00E82275"/>
    <w:rsid w:val="00E871F0"/>
    <w:rsid w:val="00E93E24"/>
    <w:rsid w:val="00EA191C"/>
    <w:rsid w:val="00EA276B"/>
    <w:rsid w:val="00EA2F27"/>
    <w:rsid w:val="00EC51C4"/>
    <w:rsid w:val="00EC7E1D"/>
    <w:rsid w:val="00EF7B05"/>
    <w:rsid w:val="00F014E8"/>
    <w:rsid w:val="00F01BFA"/>
    <w:rsid w:val="00F0554D"/>
    <w:rsid w:val="00F115AD"/>
    <w:rsid w:val="00F15030"/>
    <w:rsid w:val="00F15DD3"/>
    <w:rsid w:val="00F160C1"/>
    <w:rsid w:val="00F20BF5"/>
    <w:rsid w:val="00F30286"/>
    <w:rsid w:val="00F35364"/>
    <w:rsid w:val="00F358B9"/>
    <w:rsid w:val="00F44CCE"/>
    <w:rsid w:val="00F44CE7"/>
    <w:rsid w:val="00F46C4A"/>
    <w:rsid w:val="00F622A3"/>
    <w:rsid w:val="00F74D5D"/>
    <w:rsid w:val="00F75ED9"/>
    <w:rsid w:val="00F85C28"/>
    <w:rsid w:val="00F9483B"/>
    <w:rsid w:val="00F96F18"/>
    <w:rsid w:val="00FA2617"/>
    <w:rsid w:val="00FB3EED"/>
    <w:rsid w:val="00FB7974"/>
    <w:rsid w:val="00FC395D"/>
    <w:rsid w:val="00FD1CE4"/>
    <w:rsid w:val="00FE3466"/>
    <w:rsid w:val="00FE559D"/>
    <w:rsid w:val="00FF3820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437F64-C428-488F-A54F-237C35DB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F3D"/>
    <w:pPr>
      <w:spacing w:after="200" w:line="276" w:lineRule="auto"/>
    </w:pPr>
    <w:rPr>
      <w:rFonts w:ascii="Georgia" w:eastAsia="Times New Roman" w:hAnsi="Georgia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15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23E4F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86F3D"/>
    <w:pPr>
      <w:keepNext/>
      <w:keepLines/>
      <w:spacing w:after="120" w:line="240" w:lineRule="auto"/>
      <w:ind w:left="-425" w:right="-340"/>
      <w:outlineLvl w:val="1"/>
    </w:pPr>
    <w:rPr>
      <w:rFonts w:ascii="Open Sans" w:hAnsi="Open Sans"/>
      <w:b/>
      <w:color w:val="0070C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A33805"/>
  </w:style>
  <w:style w:type="paragraph" w:styleId="En-tte">
    <w:name w:val="header"/>
    <w:basedOn w:val="Normal"/>
    <w:link w:val="En-tteCar"/>
    <w:uiPriority w:val="99"/>
    <w:unhideWhenUsed/>
    <w:rsid w:val="00A3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3805"/>
  </w:style>
  <w:style w:type="paragraph" w:styleId="Pieddepage">
    <w:name w:val="footer"/>
    <w:basedOn w:val="Normal"/>
    <w:link w:val="PieddepageCar"/>
    <w:uiPriority w:val="99"/>
    <w:unhideWhenUsed/>
    <w:rsid w:val="00A33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3805"/>
  </w:style>
  <w:style w:type="paragraph" w:styleId="Titre">
    <w:name w:val="Title"/>
    <w:basedOn w:val="Normal"/>
    <w:next w:val="Normal"/>
    <w:link w:val="TitreCar"/>
    <w:uiPriority w:val="10"/>
    <w:qFormat/>
    <w:rsid w:val="00A338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3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C1131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F66A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5030"/>
    <w:rPr>
      <w:rFonts w:asciiTheme="majorHAnsi" w:eastAsiaTheme="majorEastAsia" w:hAnsiTheme="majorHAnsi" w:cstheme="majorBidi"/>
      <w:color w:val="323E4F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85C28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85C2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85C28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F85C28"/>
    <w:pPr>
      <w:spacing w:after="100"/>
      <w:ind w:left="440"/>
    </w:pPr>
    <w:rPr>
      <w:rFonts w:eastAsiaTheme="minorEastAsia"/>
      <w:lang w:eastAsia="fr-FR"/>
    </w:rPr>
  </w:style>
  <w:style w:type="character" w:styleId="Accentuation">
    <w:name w:val="Emphasis"/>
    <w:basedOn w:val="Policepardfaut"/>
    <w:uiPriority w:val="20"/>
    <w:qFormat/>
    <w:rsid w:val="00DB39B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A86F3D"/>
    <w:rPr>
      <w:rFonts w:ascii="Open Sans" w:eastAsia="Times New Roman" w:hAnsi="Open Sans" w:cs="Times New Roman"/>
      <w:b/>
      <w:color w:val="0070C0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A86F3D"/>
    <w:rPr>
      <w:rFonts w:cs="Times New Roman"/>
      <w:color w:val="808080"/>
    </w:rPr>
  </w:style>
  <w:style w:type="paragraph" w:customStyle="1" w:styleId="titre10">
    <w:name w:val="titre1"/>
    <w:basedOn w:val="Titre1"/>
    <w:link w:val="titre1Car0"/>
    <w:qFormat/>
    <w:rsid w:val="00A86F3D"/>
    <w:pPr>
      <w:jc w:val="center"/>
    </w:pPr>
    <w:rPr>
      <w:rFonts w:ascii="Open Sans" w:eastAsia="Times New Roman" w:hAnsi="Open Sans" w:cs="Open Sans"/>
      <w:b/>
      <w:color w:val="2E74B5"/>
      <w:sz w:val="28"/>
      <w:szCs w:val="28"/>
    </w:rPr>
  </w:style>
  <w:style w:type="character" w:customStyle="1" w:styleId="titre1Car0">
    <w:name w:val="titre1 Car"/>
    <w:basedOn w:val="Titre1Car"/>
    <w:link w:val="titre10"/>
    <w:locked/>
    <w:rsid w:val="00A86F3D"/>
    <w:rPr>
      <w:rFonts w:ascii="Open Sans" w:eastAsia="Times New Roman" w:hAnsi="Open Sans" w:cs="Open Sans"/>
      <w:b/>
      <w:color w:val="2E74B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546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C720-9CA2-489A-86A1-D5216CC5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41</cp:revision>
  <cp:lastPrinted>2018-07-02T19:59:00Z</cp:lastPrinted>
  <dcterms:created xsi:type="dcterms:W3CDTF">2018-02-24T13:08:00Z</dcterms:created>
  <dcterms:modified xsi:type="dcterms:W3CDTF">2019-05-16T05:16:00Z</dcterms:modified>
</cp:coreProperties>
</file>